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AF" w:rsidRPr="008548AF" w:rsidRDefault="008548AF">
      <w:pPr>
        <w:rPr>
          <w:rFonts w:ascii="Tahoma" w:hAnsi="Tahoma" w:cs="Tahoma"/>
          <w:b/>
          <w:sz w:val="28"/>
          <w:szCs w:val="28"/>
        </w:rPr>
      </w:pPr>
      <w:r w:rsidRPr="008548AF">
        <w:rPr>
          <w:rFonts w:ascii="Tahoma" w:hAnsi="Tahoma" w:cs="Tahoma"/>
          <w:b/>
          <w:sz w:val="28"/>
          <w:szCs w:val="28"/>
        </w:rPr>
        <w:t>Terrestrial Biomes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Climate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Environmental Factors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Plants/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Adaptations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Animals/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Adaptations</w:t>
            </w: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Deciduous 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Temperate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Rain 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Tropical 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Rain 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Taiga/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Boreal 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Grassland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Chapparal</w:t>
            </w:r>
            <w:proofErr w:type="spellEnd"/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Desert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Tundra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13000" w:rsidRDefault="005154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Vertical </w:t>
      </w:r>
      <w:proofErr w:type="spellStart"/>
      <w:r>
        <w:rPr>
          <w:rFonts w:ascii="Tahoma" w:hAnsi="Tahoma" w:cs="Tahoma"/>
          <w:b/>
          <w:sz w:val="24"/>
          <w:szCs w:val="24"/>
        </w:rPr>
        <w:t>Zonation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of Biomes</w:t>
      </w:r>
    </w:p>
    <w:p w:rsidR="00515432" w:rsidRPr="00515432" w:rsidRDefault="0051543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Climbing in elevation causes a much more rapid change in climate than moving the same distance toward the poles:</w:t>
      </w:r>
    </w:p>
    <w:p w:rsidR="00515432" w:rsidRPr="00515432" w:rsidRDefault="00515432" w:rsidP="00515432">
      <w:pPr>
        <w:ind w:left="5760" w:firstLine="720"/>
        <w:rPr>
          <w:rFonts w:ascii="Tahoma" w:hAnsi="Tahoma" w:cs="Tahoma"/>
          <w:b/>
          <w:sz w:val="24"/>
          <w:szCs w:val="24"/>
        </w:rPr>
      </w:pPr>
      <w:r w:rsidRPr="00515432">
        <w:rPr>
          <w:rFonts w:ascii="Tahoma" w:hAnsi="Tahoma" w:cs="Tahoma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9.2pt;width:287.15pt;height:446.15pt;z-index:251660288;mso-width-percent:400;mso-width-percent:400;mso-width-relative:margin;mso-height-relative:margin">
            <v:textbox>
              <w:txbxContent>
                <w:p w:rsidR="00515432" w:rsidRDefault="00515432" w:rsidP="0051543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15432">
                    <w:rPr>
                      <w:rFonts w:ascii="Tahoma" w:hAnsi="Tahoma" w:cs="Tahoma"/>
                      <w:sz w:val="24"/>
                      <w:szCs w:val="24"/>
                    </w:rPr>
                    <w:t xml:space="preserve">Notice the </w:t>
                  </w:r>
                  <w:r w:rsidRPr="00515432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type</w:t>
                  </w:r>
                  <w:r w:rsidRPr="00515432">
                    <w:rPr>
                      <w:rFonts w:ascii="Tahoma" w:hAnsi="Tahoma" w:cs="Tahoma"/>
                      <w:sz w:val="24"/>
                      <w:szCs w:val="24"/>
                    </w:rPr>
                    <w:t xml:space="preserve"> of forest shown at the base of the mountain in the diagram.  </w:t>
                  </w:r>
                </w:p>
                <w:p w:rsidR="00515432" w:rsidRDefault="00515432" w:rsidP="0051543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Identify one geographical location that displays the vertical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zonation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shown in the diagram:</w:t>
                  </w:r>
                </w:p>
                <w:p w:rsidR="00515432" w:rsidRDefault="00515432" w:rsidP="0051543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15432" w:rsidRPr="00515432" w:rsidRDefault="00515432" w:rsidP="0051543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Briefly discuss the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biogeographical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features of the location you have identified using specific information from your research.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drawing>
          <wp:inline distT="0" distB="0" distL="0" distR="0">
            <wp:extent cx="4972050" cy="3590925"/>
            <wp:effectExtent l="19050" t="0" r="0" b="0"/>
            <wp:docPr id="1" name="Picture 1" descr="http://www.geography.hunter.cuny.edu/~tbw/wc.notes/15.climates.veg/veg.images/tundra/vertical.zonation.of.plant.commun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.hunter.cuny.edu/~tbw/wc.notes/15.climates.veg/veg.images/tundra/vertical.zonation.of.plant.communit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b="3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432" w:rsidRPr="00515432" w:rsidSect="008548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8AF"/>
    <w:rsid w:val="00020FD0"/>
    <w:rsid w:val="00515432"/>
    <w:rsid w:val="00713000"/>
    <w:rsid w:val="0085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dcterms:created xsi:type="dcterms:W3CDTF">2013-10-16T12:29:00Z</dcterms:created>
  <dcterms:modified xsi:type="dcterms:W3CDTF">2013-10-16T12:29:00Z</dcterms:modified>
</cp:coreProperties>
</file>